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043E" w:rsidRDefault="00F93B31">
      <w:pPr>
        <w:ind w:left="3240"/>
        <w:rPr>
          <w:sz w:val="20"/>
        </w:rPr>
      </w:pPr>
      <w:bookmarkStart w:id="0" w:name="_GoBack"/>
      <w:bookmarkEnd w:id="0"/>
      <w:r>
        <w:rPr>
          <w:sz w:val="20"/>
        </w:rPr>
        <w:t>В АО НПФ «</w:t>
      </w:r>
      <w:proofErr w:type="spellStart"/>
      <w:r>
        <w:rPr>
          <w:sz w:val="20"/>
        </w:rPr>
        <w:t>Атомгарант</w:t>
      </w:r>
      <w:proofErr w:type="spellEnd"/>
      <w:r>
        <w:rPr>
          <w:sz w:val="20"/>
        </w:rPr>
        <w:t>»</w:t>
      </w:r>
    </w:p>
    <w:p w:rsidR="006A043E" w:rsidRDefault="00F93B31">
      <w:pPr>
        <w:ind w:left="3240"/>
        <w:rPr>
          <w:b/>
          <w:sz w:val="20"/>
        </w:rPr>
      </w:pPr>
      <w:r>
        <w:rPr>
          <w:sz w:val="20"/>
        </w:rPr>
        <w:t xml:space="preserve">от </w:t>
      </w:r>
      <w:r>
        <w:rPr>
          <w:b/>
          <w:sz w:val="20"/>
        </w:rPr>
        <w:t>_______________________________________________________</w:t>
      </w:r>
    </w:p>
    <w:p w:rsidR="006A043E" w:rsidRDefault="00F93B31">
      <w:pPr>
        <w:ind w:left="3240"/>
        <w:rPr>
          <w:sz w:val="20"/>
        </w:rPr>
      </w:pPr>
      <w:r>
        <w:rPr>
          <w:sz w:val="20"/>
        </w:rPr>
        <w:t>Дата рождения ____________________________________________</w:t>
      </w:r>
    </w:p>
    <w:p w:rsidR="006A043E" w:rsidRDefault="00F93B31">
      <w:pPr>
        <w:ind w:left="3240"/>
        <w:rPr>
          <w:sz w:val="20"/>
        </w:rPr>
      </w:pPr>
      <w:r>
        <w:rPr>
          <w:sz w:val="20"/>
        </w:rPr>
        <w:t xml:space="preserve">проживающего по адресу (с указанием почтового индекса): </w:t>
      </w:r>
    </w:p>
    <w:p w:rsidR="006A043E" w:rsidRDefault="00F93B31">
      <w:pPr>
        <w:ind w:left="3240"/>
        <w:rPr>
          <w:sz w:val="20"/>
        </w:rPr>
      </w:pPr>
      <w:r>
        <w:rPr>
          <w:sz w:val="20"/>
        </w:rPr>
        <w:t>_________________________________________________________</w:t>
      </w:r>
    </w:p>
    <w:p w:rsidR="006A043E" w:rsidRDefault="00F93B31">
      <w:pPr>
        <w:ind w:left="3240"/>
        <w:rPr>
          <w:sz w:val="20"/>
        </w:rPr>
      </w:pPr>
      <w:r>
        <w:rPr>
          <w:sz w:val="20"/>
        </w:rPr>
        <w:t>Код города, телефон (дом, мобильный.) _________________________________________________________</w:t>
      </w:r>
    </w:p>
    <w:p w:rsidR="006A043E" w:rsidRDefault="00F93B31">
      <w:pPr>
        <w:ind w:left="3240"/>
        <w:rPr>
          <w:sz w:val="20"/>
        </w:rPr>
      </w:pPr>
      <w:r>
        <w:rPr>
          <w:sz w:val="20"/>
        </w:rPr>
        <w:t xml:space="preserve">Паспорт серия  ______________ №__________________ кем </w:t>
      </w:r>
      <w:proofErr w:type="gramStart"/>
      <w:r>
        <w:rPr>
          <w:sz w:val="20"/>
        </w:rPr>
        <w:t>и</w:t>
      </w:r>
      <w:proofErr w:type="gramEnd"/>
      <w:r>
        <w:rPr>
          <w:sz w:val="20"/>
        </w:rPr>
        <w:t xml:space="preserve"> когда выдан____________________________________________________</w:t>
      </w:r>
    </w:p>
    <w:p w:rsidR="006A043E" w:rsidRDefault="00F93B31">
      <w:pPr>
        <w:ind w:left="3240"/>
        <w:rPr>
          <w:sz w:val="20"/>
        </w:rPr>
      </w:pPr>
      <w:r>
        <w:rPr>
          <w:sz w:val="20"/>
        </w:rPr>
        <w:t>________________________________________</w:t>
      </w:r>
      <w:r>
        <w:rPr>
          <w:sz w:val="20"/>
        </w:rPr>
        <w:t>________________</w:t>
      </w:r>
    </w:p>
    <w:p w:rsidR="006A043E" w:rsidRDefault="00F93B31">
      <w:pPr>
        <w:ind w:left="4140"/>
        <w:jc w:val="center"/>
        <w:rPr>
          <w:sz w:val="20"/>
        </w:rPr>
      </w:pPr>
      <w:r>
        <w:rPr>
          <w:sz w:val="20"/>
        </w:rPr>
        <w:t>(номер страхового свидетельства ПФР)</w:t>
      </w:r>
    </w:p>
    <w:p w:rsidR="006A043E" w:rsidRDefault="006A043E">
      <w:pPr>
        <w:jc w:val="right"/>
        <w:rPr>
          <w:sz w:val="20"/>
        </w:rPr>
      </w:pPr>
    </w:p>
    <w:p w:rsidR="006A043E" w:rsidRDefault="00F93B31">
      <w:pPr>
        <w:pStyle w:val="5"/>
        <w:spacing w:before="0" w:after="0" w:line="240" w:lineRule="auto"/>
        <w:jc w:val="center"/>
        <w:rPr>
          <w:rFonts w:ascii="Times New Roman" w:hAnsi="Times New Roman"/>
          <w:i w:val="0"/>
          <w:sz w:val="20"/>
        </w:rPr>
      </w:pPr>
      <w:r>
        <w:rPr>
          <w:rFonts w:ascii="Times New Roman" w:hAnsi="Times New Roman"/>
          <w:i w:val="0"/>
          <w:sz w:val="20"/>
        </w:rPr>
        <w:t>ЗАЯВЛЕНИЕ</w:t>
      </w:r>
    </w:p>
    <w:p w:rsidR="006A043E" w:rsidRDefault="00F93B31">
      <w:pPr>
        <w:ind w:firstLine="539"/>
        <w:jc w:val="center"/>
        <w:rPr>
          <w:b/>
          <w:sz w:val="20"/>
        </w:rPr>
      </w:pPr>
      <w:r>
        <w:rPr>
          <w:b/>
          <w:sz w:val="20"/>
        </w:rPr>
        <w:t>о расторжении Договора негосударственного пенсионного обеспечения</w:t>
      </w:r>
    </w:p>
    <w:p w:rsidR="006A043E" w:rsidRDefault="00F93B31">
      <w:pPr>
        <w:ind w:firstLine="539"/>
        <w:jc w:val="center"/>
        <w:rPr>
          <w:b/>
          <w:sz w:val="20"/>
        </w:rPr>
      </w:pPr>
      <w:proofErr w:type="gramStart"/>
      <w:r>
        <w:rPr>
          <w:b/>
          <w:sz w:val="20"/>
        </w:rPr>
        <w:t>с выплатой (с переводом в другой НПФ) выкупной суммы</w:t>
      </w:r>
      <w:proofErr w:type="gramEnd"/>
    </w:p>
    <w:p w:rsidR="006A043E" w:rsidRDefault="006A043E">
      <w:pPr>
        <w:ind w:firstLine="539"/>
        <w:jc w:val="center"/>
        <w:rPr>
          <w:sz w:val="20"/>
        </w:rPr>
      </w:pPr>
    </w:p>
    <w:p w:rsidR="006A043E" w:rsidRDefault="00F93B31">
      <w:pPr>
        <w:spacing w:line="312" w:lineRule="auto"/>
        <w:jc w:val="both"/>
        <w:rPr>
          <w:sz w:val="20"/>
        </w:rPr>
      </w:pPr>
      <w:r>
        <w:rPr>
          <w:sz w:val="20"/>
        </w:rPr>
        <w:tab/>
        <w:t xml:space="preserve">На основании </w:t>
      </w:r>
      <w:proofErr w:type="spellStart"/>
      <w:r>
        <w:rPr>
          <w:sz w:val="20"/>
        </w:rPr>
        <w:t>пп</w:t>
      </w:r>
      <w:proofErr w:type="spellEnd"/>
      <w:r>
        <w:rPr>
          <w:sz w:val="20"/>
        </w:rPr>
        <w:t>. ____ Договора о негосударственном пенсионном обеспече</w:t>
      </w:r>
      <w:r>
        <w:rPr>
          <w:sz w:val="20"/>
        </w:rPr>
        <w:t>нии № ____________________________________________ от __________________ и Пенсионных правил Фонда прошу расторгнуть Договор о негосударственном пенсионном обеспечении № _____________________________________________ от ___________________ и выплатить выкуп</w:t>
      </w:r>
      <w:r>
        <w:rPr>
          <w:sz w:val="20"/>
        </w:rPr>
        <w:t>ную сумму.</w:t>
      </w:r>
    </w:p>
    <w:p w:rsidR="006A043E" w:rsidRDefault="00F93B31">
      <w:pPr>
        <w:ind w:firstLine="585"/>
        <w:rPr>
          <w:i/>
          <w:sz w:val="20"/>
        </w:rPr>
      </w:pPr>
      <w:r>
        <w:rPr>
          <w:sz w:val="20"/>
        </w:rPr>
        <w:t>Прошу выкупную сумму (</w:t>
      </w:r>
      <w:r>
        <w:rPr>
          <w:b/>
          <w:i/>
          <w:sz w:val="20"/>
        </w:rPr>
        <w:t>отметить только один вариант</w:t>
      </w:r>
      <w:r>
        <w:rPr>
          <w:i/>
          <w:sz w:val="20"/>
        </w:rPr>
        <w:t>):</w:t>
      </w:r>
    </w:p>
    <w:p w:rsidR="006A043E" w:rsidRDefault="006A043E">
      <w:pPr>
        <w:ind w:firstLine="585"/>
        <w:rPr>
          <w:i/>
          <w:sz w:val="2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47"/>
        <w:gridCol w:w="422"/>
        <w:gridCol w:w="9543"/>
      </w:tblGrid>
      <w:tr w:rsidR="006A043E">
        <w:trPr>
          <w:trHeight w:val="290"/>
        </w:trPr>
        <w:tc>
          <w:tcPr>
            <w:tcW w:w="247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6A043E" w:rsidRDefault="006A043E">
            <w:pPr>
              <w:tabs>
                <w:tab w:val="left" w:pos="2268"/>
              </w:tabs>
              <w:jc w:val="both"/>
              <w:rPr>
                <w:b/>
                <w:sz w:val="20"/>
              </w:rPr>
            </w:pP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043E" w:rsidRDefault="006A043E">
            <w:pPr>
              <w:tabs>
                <w:tab w:val="left" w:pos="2268"/>
              </w:tabs>
              <w:jc w:val="both"/>
              <w:rPr>
                <w:sz w:val="20"/>
              </w:rPr>
            </w:pPr>
          </w:p>
        </w:tc>
        <w:tc>
          <w:tcPr>
            <w:tcW w:w="9543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6A043E" w:rsidRDefault="00F93B31">
            <w:pPr>
              <w:rPr>
                <w:i/>
                <w:sz w:val="20"/>
              </w:rPr>
            </w:pPr>
            <w:r>
              <w:rPr>
                <w:sz w:val="20"/>
              </w:rPr>
              <w:t>выплатить по следующим банковским реквизитам:</w:t>
            </w:r>
          </w:p>
        </w:tc>
      </w:tr>
    </w:tbl>
    <w:p w:rsidR="006A043E" w:rsidRDefault="006A043E">
      <w:pPr>
        <w:tabs>
          <w:tab w:val="left" w:pos="2268"/>
        </w:tabs>
        <w:jc w:val="both"/>
        <w:rPr>
          <w:sz w:val="2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227"/>
        <w:gridCol w:w="6344"/>
      </w:tblGrid>
      <w:tr w:rsidR="006A043E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43E" w:rsidRDefault="00F93B31">
            <w:pPr>
              <w:rPr>
                <w:sz w:val="20"/>
              </w:rPr>
            </w:pPr>
            <w:r>
              <w:rPr>
                <w:sz w:val="20"/>
              </w:rPr>
              <w:t>ИНН банка</w:t>
            </w:r>
          </w:p>
        </w:tc>
        <w:tc>
          <w:tcPr>
            <w:tcW w:w="6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43E" w:rsidRDefault="00F93B31">
            <w:pPr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</w:tc>
      </w:tr>
      <w:tr w:rsidR="006A043E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43E" w:rsidRDefault="00F93B31">
            <w:pPr>
              <w:rPr>
                <w:sz w:val="20"/>
              </w:rPr>
            </w:pPr>
            <w:r>
              <w:rPr>
                <w:sz w:val="20"/>
              </w:rPr>
              <w:t>Банк</w:t>
            </w:r>
          </w:p>
        </w:tc>
        <w:tc>
          <w:tcPr>
            <w:tcW w:w="6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43E" w:rsidRDefault="006A043E">
            <w:pPr>
              <w:rPr>
                <w:sz w:val="20"/>
              </w:rPr>
            </w:pPr>
          </w:p>
        </w:tc>
      </w:tr>
      <w:tr w:rsidR="006A043E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43E" w:rsidRDefault="00F93B31">
            <w:pPr>
              <w:rPr>
                <w:sz w:val="20"/>
              </w:rPr>
            </w:pPr>
            <w:r>
              <w:rPr>
                <w:sz w:val="20"/>
              </w:rPr>
              <w:t>№ Отделения/Филиала</w:t>
            </w:r>
          </w:p>
        </w:tc>
        <w:tc>
          <w:tcPr>
            <w:tcW w:w="6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43E" w:rsidRDefault="006A043E">
            <w:pPr>
              <w:rPr>
                <w:sz w:val="20"/>
              </w:rPr>
            </w:pPr>
          </w:p>
        </w:tc>
      </w:tr>
      <w:tr w:rsidR="006A043E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43E" w:rsidRDefault="00F93B31">
            <w:pPr>
              <w:rPr>
                <w:sz w:val="20"/>
              </w:rPr>
            </w:pPr>
            <w:r>
              <w:rPr>
                <w:sz w:val="20"/>
              </w:rPr>
              <w:t>БИК банка</w:t>
            </w:r>
          </w:p>
        </w:tc>
        <w:tc>
          <w:tcPr>
            <w:tcW w:w="6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43E" w:rsidRDefault="006A043E">
            <w:pPr>
              <w:rPr>
                <w:sz w:val="20"/>
              </w:rPr>
            </w:pPr>
          </w:p>
        </w:tc>
      </w:tr>
      <w:tr w:rsidR="006A043E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43E" w:rsidRDefault="00F93B31">
            <w:pPr>
              <w:rPr>
                <w:sz w:val="20"/>
              </w:rPr>
            </w:pPr>
            <w:r>
              <w:rPr>
                <w:sz w:val="20"/>
              </w:rPr>
              <w:t xml:space="preserve">Корр. счет     </w:t>
            </w:r>
          </w:p>
        </w:tc>
        <w:tc>
          <w:tcPr>
            <w:tcW w:w="6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43E" w:rsidRDefault="006A043E">
            <w:pPr>
              <w:rPr>
                <w:sz w:val="20"/>
              </w:rPr>
            </w:pPr>
          </w:p>
        </w:tc>
      </w:tr>
      <w:tr w:rsidR="006A043E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43E" w:rsidRDefault="00F93B31">
            <w:pPr>
              <w:rPr>
                <w:sz w:val="20"/>
              </w:rPr>
            </w:pPr>
            <w:r>
              <w:rPr>
                <w:sz w:val="20"/>
              </w:rPr>
              <w:t>Расчетный счет банка</w:t>
            </w:r>
          </w:p>
        </w:tc>
        <w:tc>
          <w:tcPr>
            <w:tcW w:w="6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43E" w:rsidRDefault="006A043E">
            <w:pPr>
              <w:rPr>
                <w:sz w:val="20"/>
              </w:rPr>
            </w:pPr>
          </w:p>
        </w:tc>
      </w:tr>
      <w:tr w:rsidR="006A043E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43E" w:rsidRDefault="00F93B31">
            <w:pPr>
              <w:rPr>
                <w:sz w:val="20"/>
              </w:rPr>
            </w:pPr>
            <w:r>
              <w:rPr>
                <w:sz w:val="20"/>
              </w:rPr>
              <w:t>Личный счет Участника</w:t>
            </w:r>
          </w:p>
        </w:tc>
        <w:tc>
          <w:tcPr>
            <w:tcW w:w="6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43E" w:rsidRDefault="006A043E">
            <w:pPr>
              <w:rPr>
                <w:sz w:val="20"/>
              </w:rPr>
            </w:pPr>
          </w:p>
        </w:tc>
      </w:tr>
    </w:tbl>
    <w:p w:rsidR="006A043E" w:rsidRDefault="006A043E">
      <w:pPr>
        <w:tabs>
          <w:tab w:val="left" w:pos="2268"/>
        </w:tabs>
        <w:jc w:val="both"/>
        <w:rPr>
          <w:sz w:val="2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50"/>
        <w:gridCol w:w="393"/>
        <w:gridCol w:w="9761"/>
      </w:tblGrid>
      <w:tr w:rsidR="006A043E">
        <w:trPr>
          <w:trHeight w:val="332"/>
        </w:trPr>
        <w:tc>
          <w:tcPr>
            <w:tcW w:w="250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A043E" w:rsidRDefault="006A043E">
            <w:pPr>
              <w:tabs>
                <w:tab w:val="left" w:pos="2268"/>
              </w:tabs>
              <w:ind w:left="70" w:hanging="70"/>
              <w:jc w:val="both"/>
              <w:rPr>
                <w:b/>
                <w:sz w:val="20"/>
              </w:rPr>
            </w:pPr>
          </w:p>
        </w:tc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43E" w:rsidRDefault="006A043E">
            <w:pPr>
              <w:tabs>
                <w:tab w:val="left" w:pos="2268"/>
              </w:tabs>
              <w:jc w:val="both"/>
              <w:rPr>
                <w:b/>
                <w:sz w:val="20"/>
              </w:rPr>
            </w:pPr>
          </w:p>
        </w:tc>
        <w:tc>
          <w:tcPr>
            <w:tcW w:w="9761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6A043E" w:rsidRDefault="00F93B31">
            <w:pPr>
              <w:tabs>
                <w:tab w:val="left" w:pos="2268"/>
              </w:tabs>
              <w:jc w:val="both"/>
              <w:rPr>
                <w:b/>
                <w:sz w:val="20"/>
              </w:rPr>
            </w:pPr>
            <w:r>
              <w:rPr>
                <w:sz w:val="20"/>
              </w:rPr>
              <w:t>перевести в НПФ</w:t>
            </w:r>
            <w:r>
              <w:rPr>
                <w:b/>
                <w:sz w:val="20"/>
              </w:rPr>
              <w:t xml:space="preserve">   ________________________________________________________</w:t>
            </w:r>
          </w:p>
        </w:tc>
      </w:tr>
    </w:tbl>
    <w:p w:rsidR="006A043E" w:rsidRDefault="00F93B31">
      <w:pPr>
        <w:tabs>
          <w:tab w:val="left" w:pos="2268"/>
        </w:tabs>
        <w:rPr>
          <w:i/>
          <w:sz w:val="20"/>
        </w:rPr>
      </w:pPr>
      <w:r>
        <w:rPr>
          <w:sz w:val="20"/>
        </w:rPr>
        <w:t xml:space="preserve">                                                          </w:t>
      </w:r>
      <w:r>
        <w:rPr>
          <w:i/>
          <w:sz w:val="20"/>
        </w:rPr>
        <w:t>полное наименование НПФ, куда переводится выкупная сумма</w:t>
      </w:r>
    </w:p>
    <w:p w:rsidR="006A043E" w:rsidRDefault="006A043E">
      <w:pPr>
        <w:rPr>
          <w:sz w:val="2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227"/>
        <w:gridCol w:w="6344"/>
      </w:tblGrid>
      <w:tr w:rsidR="006A043E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43E" w:rsidRDefault="00F93B31">
            <w:pPr>
              <w:rPr>
                <w:sz w:val="20"/>
              </w:rPr>
            </w:pPr>
            <w:r>
              <w:rPr>
                <w:sz w:val="20"/>
              </w:rPr>
              <w:t>ИНН НПФ</w:t>
            </w:r>
          </w:p>
        </w:tc>
        <w:tc>
          <w:tcPr>
            <w:tcW w:w="6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43E" w:rsidRDefault="00F93B31">
            <w:pPr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</w:tc>
      </w:tr>
      <w:tr w:rsidR="006A043E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43E" w:rsidRDefault="00F93B31">
            <w:pPr>
              <w:rPr>
                <w:sz w:val="20"/>
              </w:rPr>
            </w:pPr>
            <w:r>
              <w:rPr>
                <w:sz w:val="20"/>
              </w:rPr>
              <w:t>Расчетный счет НПФ</w:t>
            </w:r>
          </w:p>
        </w:tc>
        <w:tc>
          <w:tcPr>
            <w:tcW w:w="6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43E" w:rsidRDefault="006A043E">
            <w:pPr>
              <w:rPr>
                <w:sz w:val="20"/>
              </w:rPr>
            </w:pPr>
          </w:p>
        </w:tc>
      </w:tr>
      <w:tr w:rsidR="006A043E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43E" w:rsidRDefault="00F93B31">
            <w:pPr>
              <w:rPr>
                <w:sz w:val="20"/>
              </w:rPr>
            </w:pPr>
            <w:r>
              <w:rPr>
                <w:sz w:val="20"/>
              </w:rPr>
              <w:t xml:space="preserve">Почтовый адрес НПФ </w:t>
            </w:r>
          </w:p>
        </w:tc>
        <w:tc>
          <w:tcPr>
            <w:tcW w:w="6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43E" w:rsidRDefault="006A043E">
            <w:pPr>
              <w:rPr>
                <w:sz w:val="20"/>
              </w:rPr>
            </w:pPr>
          </w:p>
        </w:tc>
      </w:tr>
      <w:tr w:rsidR="006A043E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43E" w:rsidRDefault="00F93B31">
            <w:pPr>
              <w:rPr>
                <w:sz w:val="20"/>
              </w:rPr>
            </w:pPr>
            <w:r>
              <w:rPr>
                <w:sz w:val="20"/>
              </w:rPr>
              <w:t xml:space="preserve">Банк </w:t>
            </w:r>
          </w:p>
        </w:tc>
        <w:tc>
          <w:tcPr>
            <w:tcW w:w="6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43E" w:rsidRDefault="006A043E">
            <w:pPr>
              <w:rPr>
                <w:sz w:val="20"/>
              </w:rPr>
            </w:pPr>
          </w:p>
        </w:tc>
      </w:tr>
      <w:tr w:rsidR="006A043E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43E" w:rsidRDefault="00F93B31">
            <w:pPr>
              <w:rPr>
                <w:sz w:val="20"/>
              </w:rPr>
            </w:pPr>
            <w:r>
              <w:rPr>
                <w:sz w:val="20"/>
              </w:rPr>
              <w:t xml:space="preserve">№ </w:t>
            </w:r>
            <w:r>
              <w:rPr>
                <w:sz w:val="20"/>
              </w:rPr>
              <w:t>Отделения/Филиала</w:t>
            </w:r>
          </w:p>
        </w:tc>
        <w:tc>
          <w:tcPr>
            <w:tcW w:w="6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43E" w:rsidRDefault="006A043E">
            <w:pPr>
              <w:rPr>
                <w:sz w:val="20"/>
              </w:rPr>
            </w:pPr>
          </w:p>
        </w:tc>
      </w:tr>
      <w:tr w:rsidR="006A043E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43E" w:rsidRDefault="00F93B31">
            <w:pPr>
              <w:rPr>
                <w:sz w:val="20"/>
              </w:rPr>
            </w:pPr>
            <w:r>
              <w:rPr>
                <w:sz w:val="20"/>
              </w:rPr>
              <w:t>ИНН банка</w:t>
            </w:r>
          </w:p>
        </w:tc>
        <w:tc>
          <w:tcPr>
            <w:tcW w:w="6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43E" w:rsidRDefault="006A043E">
            <w:pPr>
              <w:rPr>
                <w:sz w:val="20"/>
              </w:rPr>
            </w:pPr>
          </w:p>
        </w:tc>
      </w:tr>
      <w:tr w:rsidR="006A043E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43E" w:rsidRDefault="00F93B31">
            <w:pPr>
              <w:rPr>
                <w:sz w:val="20"/>
              </w:rPr>
            </w:pPr>
            <w:r>
              <w:rPr>
                <w:sz w:val="20"/>
              </w:rPr>
              <w:t>БИК банка</w:t>
            </w:r>
          </w:p>
        </w:tc>
        <w:tc>
          <w:tcPr>
            <w:tcW w:w="6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43E" w:rsidRDefault="006A043E">
            <w:pPr>
              <w:rPr>
                <w:sz w:val="20"/>
              </w:rPr>
            </w:pPr>
          </w:p>
        </w:tc>
      </w:tr>
    </w:tbl>
    <w:p w:rsidR="006A043E" w:rsidRDefault="00F93B31">
      <w:pPr>
        <w:pStyle w:val="af5"/>
        <w:ind w:left="708"/>
        <w:rPr>
          <w:b/>
          <w:color w:val="000000"/>
          <w:sz w:val="20"/>
        </w:rPr>
      </w:pPr>
      <w:r>
        <w:rPr>
          <w:b/>
          <w:color w:val="000000"/>
          <w:sz w:val="20"/>
        </w:rPr>
        <w:t>К Заявлению прилагаю: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92"/>
        <w:gridCol w:w="8176"/>
        <w:gridCol w:w="1080"/>
      </w:tblGrid>
      <w:tr w:rsidR="006A043E">
        <w:trPr>
          <w:trHeight w:val="543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43E" w:rsidRDefault="00F93B31">
            <w:pPr>
              <w:ind w:right="1011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</w:p>
        </w:tc>
        <w:tc>
          <w:tcPr>
            <w:tcW w:w="8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43E" w:rsidRDefault="00F93B31">
            <w:pPr>
              <w:ind w:left="63" w:right="1011" w:hanging="6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Наименование документа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43E" w:rsidRDefault="00F93B31">
            <w:pPr>
              <w:ind w:left="-40"/>
              <w:rPr>
                <w:b/>
                <w:sz w:val="20"/>
              </w:rPr>
            </w:pPr>
            <w:r>
              <w:rPr>
                <w:b/>
                <w:sz w:val="20"/>
              </w:rPr>
              <w:t>Кол-во стр.</w:t>
            </w:r>
          </w:p>
        </w:tc>
      </w:tr>
      <w:tr w:rsidR="006A043E">
        <w:trPr>
          <w:trHeight w:val="279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43E" w:rsidRDefault="00F93B31">
            <w:pPr>
              <w:ind w:right="1011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8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43E" w:rsidRDefault="00F93B31">
            <w:pPr>
              <w:ind w:right="175"/>
              <w:rPr>
                <w:sz w:val="20"/>
              </w:rPr>
            </w:pPr>
            <w:r>
              <w:rPr>
                <w:sz w:val="20"/>
              </w:rPr>
              <w:t xml:space="preserve">Письмо НПФ _________ о готовности принять выкупную сумму с указанием банковских реквизитов </w:t>
            </w:r>
            <w:proofErr w:type="gramStart"/>
            <w:r>
              <w:rPr>
                <w:sz w:val="20"/>
              </w:rPr>
              <w:t>другого</w:t>
            </w:r>
            <w:proofErr w:type="gramEnd"/>
            <w:r>
              <w:rPr>
                <w:sz w:val="20"/>
              </w:rPr>
              <w:t xml:space="preserve"> НПФ (при переводе выкупной суммы в другой НПФ)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43E" w:rsidRDefault="006A043E">
            <w:pPr>
              <w:tabs>
                <w:tab w:val="left" w:pos="320"/>
                <w:tab w:val="left" w:pos="515"/>
              </w:tabs>
              <w:ind w:right="1011"/>
              <w:jc w:val="both"/>
              <w:rPr>
                <w:sz w:val="20"/>
              </w:rPr>
            </w:pPr>
          </w:p>
        </w:tc>
      </w:tr>
      <w:tr w:rsidR="006A043E">
        <w:trPr>
          <w:trHeight w:val="279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43E" w:rsidRDefault="00F93B31">
            <w:pPr>
              <w:ind w:right="1011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8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43E" w:rsidRDefault="00F93B31">
            <w:pPr>
              <w:ind w:right="175"/>
              <w:rPr>
                <w:sz w:val="20"/>
              </w:rPr>
            </w:pPr>
            <w:r>
              <w:rPr>
                <w:sz w:val="20"/>
              </w:rPr>
              <w:t>Справка из налогового органа по форме КНД 1160077 (СПРАВКА о подтверждении неполучения налогоплательщиком социального налогового вычета либо подтверждении факта получения налогоплательщиком суммы предоставленного социального налогового вычета, указанного в</w:t>
            </w:r>
            <w:r>
              <w:rPr>
                <w:sz w:val="20"/>
              </w:rPr>
              <w:t xml:space="preserve"> подпункте 4 пункта 1 статьи 219 Налогового кодекса Российской Федерации) за каждый год уплаты пенсионных взносов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43E" w:rsidRDefault="006A043E">
            <w:pPr>
              <w:tabs>
                <w:tab w:val="left" w:pos="320"/>
                <w:tab w:val="left" w:pos="515"/>
              </w:tabs>
              <w:ind w:right="1011"/>
              <w:jc w:val="both"/>
              <w:rPr>
                <w:sz w:val="20"/>
              </w:rPr>
            </w:pPr>
          </w:p>
        </w:tc>
      </w:tr>
      <w:tr w:rsidR="006A043E">
        <w:trPr>
          <w:trHeight w:val="279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43E" w:rsidRDefault="00F93B31">
            <w:pPr>
              <w:ind w:right="1011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8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43E" w:rsidRDefault="00F93B31">
            <w:pPr>
              <w:ind w:right="175"/>
              <w:rPr>
                <w:sz w:val="20"/>
              </w:rPr>
            </w:pPr>
            <w:r>
              <w:rPr>
                <w:sz w:val="20"/>
              </w:rPr>
              <w:t>Копия паспорта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43E" w:rsidRDefault="006A043E">
            <w:pPr>
              <w:tabs>
                <w:tab w:val="left" w:pos="320"/>
                <w:tab w:val="left" w:pos="515"/>
              </w:tabs>
              <w:ind w:right="1011"/>
              <w:jc w:val="both"/>
              <w:rPr>
                <w:sz w:val="20"/>
              </w:rPr>
            </w:pPr>
          </w:p>
        </w:tc>
      </w:tr>
      <w:tr w:rsidR="006A043E">
        <w:trPr>
          <w:trHeight w:val="279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43E" w:rsidRDefault="00F93B31">
            <w:pPr>
              <w:ind w:right="1011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8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43E" w:rsidRDefault="00F93B31">
            <w:pPr>
              <w:ind w:right="175"/>
              <w:rPr>
                <w:sz w:val="20"/>
              </w:rPr>
            </w:pPr>
            <w:r>
              <w:rPr>
                <w:sz w:val="20"/>
              </w:rPr>
              <w:t>Копия СНИЛС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43E" w:rsidRDefault="006A043E">
            <w:pPr>
              <w:tabs>
                <w:tab w:val="left" w:pos="320"/>
                <w:tab w:val="left" w:pos="515"/>
              </w:tabs>
              <w:ind w:right="1011"/>
              <w:jc w:val="both"/>
              <w:rPr>
                <w:sz w:val="20"/>
              </w:rPr>
            </w:pPr>
          </w:p>
        </w:tc>
      </w:tr>
      <w:tr w:rsidR="006A043E">
        <w:trPr>
          <w:trHeight w:val="279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43E" w:rsidRDefault="00F93B31">
            <w:pPr>
              <w:ind w:right="1011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8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43E" w:rsidRDefault="00F93B31">
            <w:pPr>
              <w:ind w:right="175"/>
              <w:rPr>
                <w:sz w:val="20"/>
              </w:rPr>
            </w:pPr>
            <w:r>
              <w:rPr>
                <w:sz w:val="20"/>
              </w:rPr>
              <w:t>Копия ИНН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43E" w:rsidRDefault="006A043E">
            <w:pPr>
              <w:tabs>
                <w:tab w:val="left" w:pos="320"/>
                <w:tab w:val="left" w:pos="515"/>
              </w:tabs>
              <w:ind w:right="1011"/>
              <w:jc w:val="both"/>
              <w:rPr>
                <w:sz w:val="20"/>
              </w:rPr>
            </w:pPr>
          </w:p>
        </w:tc>
      </w:tr>
    </w:tbl>
    <w:p w:rsidR="006A043E" w:rsidRDefault="006A043E">
      <w:pPr>
        <w:rPr>
          <w:sz w:val="20"/>
        </w:rPr>
      </w:pPr>
    </w:p>
    <w:p w:rsidR="006A043E" w:rsidRDefault="006A043E">
      <w:pPr>
        <w:rPr>
          <w:sz w:val="20"/>
        </w:rPr>
      </w:pPr>
    </w:p>
    <w:p w:rsidR="006A043E" w:rsidRDefault="006A043E">
      <w:pPr>
        <w:rPr>
          <w:sz w:val="20"/>
        </w:rPr>
      </w:pPr>
    </w:p>
    <w:p w:rsidR="006A043E" w:rsidRDefault="00F93B31">
      <w:pPr>
        <w:rPr>
          <w:sz w:val="20"/>
        </w:rPr>
      </w:pPr>
      <w:r>
        <w:rPr>
          <w:sz w:val="20"/>
        </w:rPr>
        <w:t>Дата______________                                            Подпись___________________</w:t>
      </w:r>
    </w:p>
    <w:sectPr w:rsidR="006A043E">
      <w:pgSz w:w="11906" w:h="16838"/>
      <w:pgMar w:top="709" w:right="851" w:bottom="851" w:left="1418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</w:compat>
  <w:rsids>
    <w:rsidRoot w:val="006A043E"/>
    <w:rsid w:val="006A043E"/>
    <w:rsid w:val="00F93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Pr>
      <w:sz w:val="24"/>
    </w:rPr>
  </w:style>
  <w:style w:type="paragraph" w:styleId="10">
    <w:name w:val="heading 1"/>
    <w:basedOn w:val="a"/>
    <w:next w:val="a"/>
    <w:link w:val="11"/>
    <w:uiPriority w:val="9"/>
    <w:qFormat/>
    <w:pPr>
      <w:keepNext/>
      <w:spacing w:before="240" w:after="60"/>
      <w:jc w:val="center"/>
      <w:outlineLvl w:val="0"/>
    </w:pPr>
    <w:rPr>
      <w:b/>
      <w:sz w:val="22"/>
    </w:rPr>
  </w:style>
  <w:style w:type="paragraph" w:styleId="2">
    <w:name w:val="heading 2"/>
    <w:basedOn w:val="a"/>
    <w:next w:val="a"/>
    <w:link w:val="20"/>
    <w:uiPriority w:val="9"/>
    <w:qFormat/>
    <w:pPr>
      <w:spacing w:after="120"/>
      <w:jc w:val="center"/>
      <w:outlineLvl w:val="1"/>
    </w:pPr>
    <w:rPr>
      <w:rFonts w:ascii="Arial" w:hAnsi="Arial"/>
      <w:b/>
      <w:sz w:val="22"/>
    </w:rPr>
  </w:style>
  <w:style w:type="paragraph" w:styleId="3">
    <w:name w:val="heading 3"/>
    <w:basedOn w:val="a"/>
    <w:next w:val="a"/>
    <w:link w:val="30"/>
    <w:uiPriority w:val="9"/>
    <w:qFormat/>
    <w:pPr>
      <w:keepNext/>
      <w:spacing w:before="240" w:after="60"/>
      <w:outlineLvl w:val="2"/>
    </w:pPr>
    <w:rPr>
      <w:rFonts w:ascii="Cambria" w:hAnsi="Cambria"/>
      <w:b/>
      <w:sz w:val="26"/>
    </w:rPr>
  </w:style>
  <w:style w:type="paragraph" w:styleId="4">
    <w:name w:val="heading 4"/>
    <w:basedOn w:val="a"/>
    <w:next w:val="a"/>
    <w:link w:val="40"/>
    <w:uiPriority w:val="9"/>
    <w:qFormat/>
    <w:pPr>
      <w:keepNext/>
      <w:spacing w:after="60"/>
      <w:ind w:firstLine="709"/>
      <w:jc w:val="center"/>
      <w:outlineLvl w:val="3"/>
    </w:pPr>
    <w:rPr>
      <w:b/>
      <w:sz w:val="22"/>
    </w:rPr>
  </w:style>
  <w:style w:type="paragraph" w:styleId="5">
    <w:name w:val="heading 5"/>
    <w:basedOn w:val="a"/>
    <w:next w:val="a"/>
    <w:link w:val="50"/>
    <w:uiPriority w:val="9"/>
    <w:qFormat/>
    <w:pPr>
      <w:spacing w:before="240" w:after="60" w:line="276" w:lineRule="auto"/>
      <w:outlineLvl w:val="4"/>
    </w:pPr>
    <w:rPr>
      <w:rFonts w:ascii="Calibri" w:hAnsi="Calibri"/>
      <w:b/>
      <w:i/>
      <w:sz w:val="26"/>
    </w:rPr>
  </w:style>
  <w:style w:type="paragraph" w:styleId="6">
    <w:name w:val="heading 6"/>
    <w:basedOn w:val="a"/>
    <w:next w:val="a"/>
    <w:link w:val="60"/>
    <w:uiPriority w:val="9"/>
    <w:qFormat/>
    <w:pPr>
      <w:spacing w:before="240" w:after="60" w:line="276" w:lineRule="auto"/>
      <w:outlineLvl w:val="5"/>
    </w:pPr>
    <w:rPr>
      <w:rFonts w:ascii="Calibri" w:hAnsi="Calibri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sz w:val="24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1">
    <w:name w:val="toc 6"/>
    <w:next w:val="a"/>
    <w:link w:val="62"/>
    <w:uiPriority w:val="39"/>
    <w:pPr>
      <w:ind w:left="1000"/>
    </w:pPr>
    <w:rPr>
      <w:rFonts w:ascii="XO Thames" w:hAnsi="XO Thames"/>
      <w:sz w:val="28"/>
    </w:rPr>
  </w:style>
  <w:style w:type="character" w:customStyle="1" w:styleId="62">
    <w:name w:val="Оглавление 6 Знак"/>
    <w:link w:val="61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a3">
    <w:name w:val="Реквизиты"/>
    <w:basedOn w:val="a"/>
    <w:link w:val="a4"/>
    <w:pPr>
      <w:widowControl w:val="0"/>
    </w:pPr>
    <w:rPr>
      <w:b/>
      <w:sz w:val="22"/>
    </w:rPr>
  </w:style>
  <w:style w:type="character" w:customStyle="1" w:styleId="a4">
    <w:name w:val="Реквизиты"/>
    <w:basedOn w:val="1"/>
    <w:link w:val="a3"/>
    <w:rPr>
      <w:b/>
      <w:sz w:val="22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basedOn w:val="1"/>
    <w:link w:val="3"/>
    <w:rPr>
      <w:rFonts w:ascii="Cambria" w:hAnsi="Cambria"/>
      <w:b/>
      <w:sz w:val="26"/>
    </w:rPr>
  </w:style>
  <w:style w:type="paragraph" w:styleId="a5">
    <w:name w:val="header"/>
    <w:basedOn w:val="a"/>
    <w:link w:val="a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1"/>
    <w:link w:val="a5"/>
    <w:rPr>
      <w:sz w:val="24"/>
    </w:rPr>
  </w:style>
  <w:style w:type="paragraph" w:customStyle="1" w:styleId="12">
    <w:name w:val="Знак сноски1"/>
    <w:link w:val="a7"/>
    <w:rPr>
      <w:vertAlign w:val="superscript"/>
    </w:rPr>
  </w:style>
  <w:style w:type="character" w:styleId="a7">
    <w:name w:val="footnote reference"/>
    <w:link w:val="12"/>
    <w:rPr>
      <w:vertAlign w:val="superscript"/>
    </w:rPr>
  </w:style>
  <w:style w:type="paragraph" w:styleId="a8">
    <w:name w:val="Balloon Text"/>
    <w:basedOn w:val="a"/>
    <w:link w:val="a9"/>
    <w:rPr>
      <w:rFonts w:ascii="Tahoma" w:hAnsi="Tahoma"/>
      <w:sz w:val="16"/>
    </w:rPr>
  </w:style>
  <w:style w:type="character" w:customStyle="1" w:styleId="a9">
    <w:name w:val="Текст выноски Знак"/>
    <w:basedOn w:val="1"/>
    <w:link w:val="a8"/>
    <w:rPr>
      <w:rFonts w:ascii="Tahoma" w:hAnsi="Tahoma"/>
      <w:sz w:val="16"/>
    </w:rPr>
  </w:style>
  <w:style w:type="paragraph" w:styleId="31">
    <w:name w:val="Body Text 3"/>
    <w:basedOn w:val="a"/>
    <w:link w:val="32"/>
    <w:pPr>
      <w:spacing w:line="360" w:lineRule="auto"/>
    </w:pPr>
    <w:rPr>
      <w:color w:val="0000FF"/>
      <w:sz w:val="28"/>
    </w:rPr>
  </w:style>
  <w:style w:type="character" w:customStyle="1" w:styleId="32">
    <w:name w:val="Основной текст 3 Знак"/>
    <w:basedOn w:val="1"/>
    <w:link w:val="31"/>
    <w:rPr>
      <w:color w:val="0000FF"/>
      <w:sz w:val="28"/>
    </w:rPr>
  </w:style>
  <w:style w:type="paragraph" w:customStyle="1" w:styleId="aa">
    <w:name w:val="Основной текст абзаца договора"/>
    <w:link w:val="ab"/>
    <w:pPr>
      <w:spacing w:after="120"/>
      <w:jc w:val="both"/>
    </w:pPr>
    <w:rPr>
      <w:sz w:val="28"/>
    </w:rPr>
  </w:style>
  <w:style w:type="character" w:customStyle="1" w:styleId="ab">
    <w:name w:val="Основной текст абзаца договора"/>
    <w:link w:val="aa"/>
    <w:rPr>
      <w:sz w:val="28"/>
    </w:rPr>
  </w:style>
  <w:style w:type="paragraph" w:styleId="33">
    <w:name w:val="toc 3"/>
    <w:next w:val="a"/>
    <w:link w:val="34"/>
    <w:uiPriority w:val="39"/>
    <w:pPr>
      <w:ind w:left="400"/>
    </w:pPr>
    <w:rPr>
      <w:rFonts w:ascii="XO Thames" w:hAnsi="XO Thames"/>
      <w:sz w:val="28"/>
    </w:rPr>
  </w:style>
  <w:style w:type="character" w:customStyle="1" w:styleId="34">
    <w:name w:val="Оглавление 3 Знак"/>
    <w:link w:val="33"/>
    <w:rPr>
      <w:rFonts w:ascii="XO Thames" w:hAnsi="XO Thames"/>
      <w:sz w:val="28"/>
    </w:rPr>
  </w:style>
  <w:style w:type="paragraph" w:styleId="23">
    <w:name w:val="Body Text Indent 2"/>
    <w:basedOn w:val="a"/>
    <w:link w:val="2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1"/>
    <w:link w:val="23"/>
    <w:rPr>
      <w:sz w:val="24"/>
    </w:rPr>
  </w:style>
  <w:style w:type="paragraph" w:styleId="ac">
    <w:name w:val="footer"/>
    <w:basedOn w:val="a"/>
    <w:link w:val="ad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1"/>
    <w:link w:val="ac"/>
    <w:rPr>
      <w:sz w:val="24"/>
    </w:rPr>
  </w:style>
  <w:style w:type="character" w:customStyle="1" w:styleId="50">
    <w:name w:val="Заголовок 5 Знак"/>
    <w:basedOn w:val="1"/>
    <w:link w:val="5"/>
    <w:rPr>
      <w:rFonts w:ascii="Calibri" w:hAnsi="Calibri"/>
      <w:b/>
      <w:i/>
      <w:sz w:val="26"/>
    </w:rPr>
  </w:style>
  <w:style w:type="paragraph" w:customStyle="1" w:styleId="111">
    <w:name w:val="Пол 111"/>
    <w:basedOn w:val="a"/>
    <w:link w:val="1110"/>
    <w:pPr>
      <w:widowControl w:val="0"/>
      <w:spacing w:before="120" w:line="360" w:lineRule="auto"/>
      <w:jc w:val="center"/>
    </w:pPr>
    <w:rPr>
      <w:sz w:val="28"/>
    </w:rPr>
  </w:style>
  <w:style w:type="character" w:customStyle="1" w:styleId="1110">
    <w:name w:val="Пол 111"/>
    <w:basedOn w:val="1"/>
    <w:link w:val="111"/>
    <w:rPr>
      <w:sz w:val="28"/>
    </w:rPr>
  </w:style>
  <w:style w:type="character" w:customStyle="1" w:styleId="11">
    <w:name w:val="Заголовок 1 Знак"/>
    <w:basedOn w:val="1"/>
    <w:link w:val="10"/>
    <w:rPr>
      <w:b/>
      <w:sz w:val="22"/>
    </w:rPr>
  </w:style>
  <w:style w:type="paragraph" w:styleId="35">
    <w:name w:val="Body Text Indent 3"/>
    <w:basedOn w:val="a"/>
    <w:link w:val="36"/>
    <w:pPr>
      <w:spacing w:after="120"/>
      <w:ind w:left="283"/>
    </w:pPr>
    <w:rPr>
      <w:sz w:val="16"/>
    </w:rPr>
  </w:style>
  <w:style w:type="character" w:customStyle="1" w:styleId="36">
    <w:name w:val="Основной текст с отступом 3 Знак"/>
    <w:basedOn w:val="1"/>
    <w:link w:val="35"/>
    <w:rPr>
      <w:sz w:val="16"/>
    </w:rPr>
  </w:style>
  <w:style w:type="paragraph" w:customStyle="1" w:styleId="13">
    <w:name w:val="Гиперссылка1"/>
    <w:link w:val="ae"/>
    <w:rPr>
      <w:color w:val="0000FF"/>
      <w:u w:val="single"/>
    </w:rPr>
  </w:style>
  <w:style w:type="character" w:styleId="ae">
    <w:name w:val="Hyperlink"/>
    <w:link w:val="13"/>
    <w:rPr>
      <w:color w:val="0000FF"/>
      <w:u w:val="single"/>
    </w:rPr>
  </w:style>
  <w:style w:type="paragraph" w:customStyle="1" w:styleId="Footnote">
    <w:name w:val="Footnote"/>
    <w:basedOn w:val="a"/>
    <w:link w:val="Footnote0"/>
    <w:pPr>
      <w:spacing w:line="360" w:lineRule="atLeast"/>
      <w:jc w:val="both"/>
    </w:pPr>
    <w:rPr>
      <w:rFonts w:ascii="Times New Roman CYR" w:hAnsi="Times New Roman CYR"/>
      <w:sz w:val="20"/>
    </w:rPr>
  </w:style>
  <w:style w:type="character" w:customStyle="1" w:styleId="Footnote0">
    <w:name w:val="Footnote"/>
    <w:basedOn w:val="1"/>
    <w:link w:val="Footnote"/>
    <w:rPr>
      <w:rFonts w:ascii="Times New Roman CYR" w:hAnsi="Times New Roman CYR"/>
      <w:sz w:val="20"/>
    </w:rPr>
  </w:style>
  <w:style w:type="paragraph" w:styleId="af">
    <w:name w:val="Body Text Indent"/>
    <w:basedOn w:val="a"/>
    <w:link w:val="af0"/>
    <w:pPr>
      <w:ind w:left="567"/>
    </w:pPr>
    <w:rPr>
      <w:sz w:val="28"/>
    </w:rPr>
  </w:style>
  <w:style w:type="character" w:customStyle="1" w:styleId="af0">
    <w:name w:val="Основной текст с отступом Знак"/>
    <w:basedOn w:val="1"/>
    <w:link w:val="af"/>
    <w:rPr>
      <w:sz w:val="28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customStyle="1" w:styleId="16">
    <w:name w:val="Основной шрифт абзаца1"/>
    <w:link w:val="8"/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f1">
    <w:name w:val="List Paragraph"/>
    <w:basedOn w:val="a"/>
    <w:link w:val="af2"/>
    <w:pPr>
      <w:spacing w:after="200" w:line="276" w:lineRule="auto"/>
      <w:ind w:left="720"/>
    </w:pPr>
    <w:rPr>
      <w:rFonts w:ascii="Calibri" w:hAnsi="Calibri"/>
      <w:sz w:val="22"/>
    </w:rPr>
  </w:style>
  <w:style w:type="character" w:customStyle="1" w:styleId="af2">
    <w:name w:val="Абзац списка Знак"/>
    <w:basedOn w:val="1"/>
    <w:link w:val="af1"/>
    <w:rPr>
      <w:rFonts w:ascii="Calibri" w:hAnsi="Calibri"/>
      <w:sz w:val="22"/>
    </w:rPr>
  </w:style>
  <w:style w:type="paragraph" w:customStyle="1" w:styleId="ConsNonformat">
    <w:name w:val="ConsNonformat"/>
    <w:link w:val="ConsNonformat0"/>
    <w:pPr>
      <w:ind w:right="19772"/>
    </w:pPr>
    <w:rPr>
      <w:rFonts w:ascii="Courier New" w:hAnsi="Courier New"/>
    </w:rPr>
  </w:style>
  <w:style w:type="character" w:customStyle="1" w:styleId="ConsNonformat0">
    <w:name w:val="ConsNonformat"/>
    <w:link w:val="ConsNonformat"/>
    <w:rPr>
      <w:rFonts w:ascii="Courier New" w:hAnsi="Courier New"/>
    </w:rPr>
  </w:style>
  <w:style w:type="paragraph" w:styleId="af3">
    <w:name w:val="Subtitle"/>
    <w:next w:val="a"/>
    <w:link w:val="af4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4">
    <w:name w:val="Подзаголовок Знак"/>
    <w:link w:val="af3"/>
    <w:rPr>
      <w:rFonts w:ascii="XO Thames" w:hAnsi="XO Thames"/>
      <w:i/>
      <w:sz w:val="24"/>
    </w:rPr>
  </w:style>
  <w:style w:type="paragraph" w:styleId="af5">
    <w:name w:val="Body Text"/>
    <w:basedOn w:val="a"/>
    <w:link w:val="af6"/>
    <w:rPr>
      <w:color w:val="0000FF"/>
    </w:rPr>
  </w:style>
  <w:style w:type="character" w:customStyle="1" w:styleId="af6">
    <w:name w:val="Основной текст Знак"/>
    <w:basedOn w:val="1"/>
    <w:link w:val="af5"/>
    <w:rPr>
      <w:color w:val="0000FF"/>
      <w:sz w:val="24"/>
    </w:rPr>
  </w:style>
  <w:style w:type="paragraph" w:styleId="af7">
    <w:name w:val="Title"/>
    <w:next w:val="a"/>
    <w:link w:val="af8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8">
    <w:name w:val="Название Знак"/>
    <w:link w:val="af7"/>
    <w:rPr>
      <w:rFonts w:ascii="XO Thames" w:hAnsi="XO Thames"/>
      <w:b/>
      <w:caps/>
      <w:sz w:val="40"/>
    </w:rPr>
  </w:style>
  <w:style w:type="character" w:customStyle="1" w:styleId="40">
    <w:name w:val="Заголовок 4 Знак"/>
    <w:basedOn w:val="1"/>
    <w:link w:val="4"/>
    <w:rPr>
      <w:b/>
      <w:sz w:val="22"/>
    </w:rPr>
  </w:style>
  <w:style w:type="character" w:customStyle="1" w:styleId="20">
    <w:name w:val="Заголовок 2 Знак"/>
    <w:basedOn w:val="1"/>
    <w:link w:val="2"/>
    <w:rPr>
      <w:rFonts w:ascii="Arial" w:hAnsi="Arial"/>
      <w:b/>
      <w:sz w:val="22"/>
    </w:rPr>
  </w:style>
  <w:style w:type="character" w:customStyle="1" w:styleId="60">
    <w:name w:val="Заголовок 6 Знак"/>
    <w:basedOn w:val="1"/>
    <w:link w:val="6"/>
    <w:rPr>
      <w:rFonts w:ascii="Calibri" w:hAnsi="Calibri"/>
      <w:b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Pr>
      <w:sz w:val="24"/>
    </w:rPr>
  </w:style>
  <w:style w:type="paragraph" w:styleId="10">
    <w:name w:val="heading 1"/>
    <w:basedOn w:val="a"/>
    <w:next w:val="a"/>
    <w:link w:val="11"/>
    <w:uiPriority w:val="9"/>
    <w:qFormat/>
    <w:pPr>
      <w:keepNext/>
      <w:spacing w:before="240" w:after="60"/>
      <w:jc w:val="center"/>
      <w:outlineLvl w:val="0"/>
    </w:pPr>
    <w:rPr>
      <w:b/>
      <w:sz w:val="22"/>
    </w:rPr>
  </w:style>
  <w:style w:type="paragraph" w:styleId="2">
    <w:name w:val="heading 2"/>
    <w:basedOn w:val="a"/>
    <w:next w:val="a"/>
    <w:link w:val="20"/>
    <w:uiPriority w:val="9"/>
    <w:qFormat/>
    <w:pPr>
      <w:spacing w:after="120"/>
      <w:jc w:val="center"/>
      <w:outlineLvl w:val="1"/>
    </w:pPr>
    <w:rPr>
      <w:rFonts w:ascii="Arial" w:hAnsi="Arial"/>
      <w:b/>
      <w:sz w:val="22"/>
    </w:rPr>
  </w:style>
  <w:style w:type="paragraph" w:styleId="3">
    <w:name w:val="heading 3"/>
    <w:basedOn w:val="a"/>
    <w:next w:val="a"/>
    <w:link w:val="30"/>
    <w:uiPriority w:val="9"/>
    <w:qFormat/>
    <w:pPr>
      <w:keepNext/>
      <w:spacing w:before="240" w:after="60"/>
      <w:outlineLvl w:val="2"/>
    </w:pPr>
    <w:rPr>
      <w:rFonts w:ascii="Cambria" w:hAnsi="Cambria"/>
      <w:b/>
      <w:sz w:val="26"/>
    </w:rPr>
  </w:style>
  <w:style w:type="paragraph" w:styleId="4">
    <w:name w:val="heading 4"/>
    <w:basedOn w:val="a"/>
    <w:next w:val="a"/>
    <w:link w:val="40"/>
    <w:uiPriority w:val="9"/>
    <w:qFormat/>
    <w:pPr>
      <w:keepNext/>
      <w:spacing w:after="60"/>
      <w:ind w:firstLine="709"/>
      <w:jc w:val="center"/>
      <w:outlineLvl w:val="3"/>
    </w:pPr>
    <w:rPr>
      <w:b/>
      <w:sz w:val="22"/>
    </w:rPr>
  </w:style>
  <w:style w:type="paragraph" w:styleId="5">
    <w:name w:val="heading 5"/>
    <w:basedOn w:val="a"/>
    <w:next w:val="a"/>
    <w:link w:val="50"/>
    <w:uiPriority w:val="9"/>
    <w:qFormat/>
    <w:pPr>
      <w:spacing w:before="240" w:after="60" w:line="276" w:lineRule="auto"/>
      <w:outlineLvl w:val="4"/>
    </w:pPr>
    <w:rPr>
      <w:rFonts w:ascii="Calibri" w:hAnsi="Calibri"/>
      <w:b/>
      <w:i/>
      <w:sz w:val="26"/>
    </w:rPr>
  </w:style>
  <w:style w:type="paragraph" w:styleId="6">
    <w:name w:val="heading 6"/>
    <w:basedOn w:val="a"/>
    <w:next w:val="a"/>
    <w:link w:val="60"/>
    <w:uiPriority w:val="9"/>
    <w:qFormat/>
    <w:pPr>
      <w:spacing w:before="240" w:after="60" w:line="276" w:lineRule="auto"/>
      <w:outlineLvl w:val="5"/>
    </w:pPr>
    <w:rPr>
      <w:rFonts w:ascii="Calibri" w:hAnsi="Calibri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sz w:val="24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1">
    <w:name w:val="toc 6"/>
    <w:next w:val="a"/>
    <w:link w:val="62"/>
    <w:uiPriority w:val="39"/>
    <w:pPr>
      <w:ind w:left="1000"/>
    </w:pPr>
    <w:rPr>
      <w:rFonts w:ascii="XO Thames" w:hAnsi="XO Thames"/>
      <w:sz w:val="28"/>
    </w:rPr>
  </w:style>
  <w:style w:type="character" w:customStyle="1" w:styleId="62">
    <w:name w:val="Оглавление 6 Знак"/>
    <w:link w:val="61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a3">
    <w:name w:val="Реквизиты"/>
    <w:basedOn w:val="a"/>
    <w:link w:val="a4"/>
    <w:pPr>
      <w:widowControl w:val="0"/>
    </w:pPr>
    <w:rPr>
      <w:b/>
      <w:sz w:val="22"/>
    </w:rPr>
  </w:style>
  <w:style w:type="character" w:customStyle="1" w:styleId="a4">
    <w:name w:val="Реквизиты"/>
    <w:basedOn w:val="1"/>
    <w:link w:val="a3"/>
    <w:rPr>
      <w:b/>
      <w:sz w:val="22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basedOn w:val="1"/>
    <w:link w:val="3"/>
    <w:rPr>
      <w:rFonts w:ascii="Cambria" w:hAnsi="Cambria"/>
      <w:b/>
      <w:sz w:val="26"/>
    </w:rPr>
  </w:style>
  <w:style w:type="paragraph" w:styleId="a5">
    <w:name w:val="header"/>
    <w:basedOn w:val="a"/>
    <w:link w:val="a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1"/>
    <w:link w:val="a5"/>
    <w:rPr>
      <w:sz w:val="24"/>
    </w:rPr>
  </w:style>
  <w:style w:type="paragraph" w:customStyle="1" w:styleId="12">
    <w:name w:val="Знак сноски1"/>
    <w:link w:val="a7"/>
    <w:rPr>
      <w:vertAlign w:val="superscript"/>
    </w:rPr>
  </w:style>
  <w:style w:type="character" w:styleId="a7">
    <w:name w:val="footnote reference"/>
    <w:link w:val="12"/>
    <w:rPr>
      <w:vertAlign w:val="superscript"/>
    </w:rPr>
  </w:style>
  <w:style w:type="paragraph" w:styleId="a8">
    <w:name w:val="Balloon Text"/>
    <w:basedOn w:val="a"/>
    <w:link w:val="a9"/>
    <w:rPr>
      <w:rFonts w:ascii="Tahoma" w:hAnsi="Tahoma"/>
      <w:sz w:val="16"/>
    </w:rPr>
  </w:style>
  <w:style w:type="character" w:customStyle="1" w:styleId="a9">
    <w:name w:val="Текст выноски Знак"/>
    <w:basedOn w:val="1"/>
    <w:link w:val="a8"/>
    <w:rPr>
      <w:rFonts w:ascii="Tahoma" w:hAnsi="Tahoma"/>
      <w:sz w:val="16"/>
    </w:rPr>
  </w:style>
  <w:style w:type="paragraph" w:styleId="31">
    <w:name w:val="Body Text 3"/>
    <w:basedOn w:val="a"/>
    <w:link w:val="32"/>
    <w:pPr>
      <w:spacing w:line="360" w:lineRule="auto"/>
    </w:pPr>
    <w:rPr>
      <w:color w:val="0000FF"/>
      <w:sz w:val="28"/>
    </w:rPr>
  </w:style>
  <w:style w:type="character" w:customStyle="1" w:styleId="32">
    <w:name w:val="Основной текст 3 Знак"/>
    <w:basedOn w:val="1"/>
    <w:link w:val="31"/>
    <w:rPr>
      <w:color w:val="0000FF"/>
      <w:sz w:val="28"/>
    </w:rPr>
  </w:style>
  <w:style w:type="paragraph" w:customStyle="1" w:styleId="aa">
    <w:name w:val="Основной текст абзаца договора"/>
    <w:link w:val="ab"/>
    <w:pPr>
      <w:spacing w:after="120"/>
      <w:jc w:val="both"/>
    </w:pPr>
    <w:rPr>
      <w:sz w:val="28"/>
    </w:rPr>
  </w:style>
  <w:style w:type="character" w:customStyle="1" w:styleId="ab">
    <w:name w:val="Основной текст абзаца договора"/>
    <w:link w:val="aa"/>
    <w:rPr>
      <w:sz w:val="28"/>
    </w:rPr>
  </w:style>
  <w:style w:type="paragraph" w:styleId="33">
    <w:name w:val="toc 3"/>
    <w:next w:val="a"/>
    <w:link w:val="34"/>
    <w:uiPriority w:val="39"/>
    <w:pPr>
      <w:ind w:left="400"/>
    </w:pPr>
    <w:rPr>
      <w:rFonts w:ascii="XO Thames" w:hAnsi="XO Thames"/>
      <w:sz w:val="28"/>
    </w:rPr>
  </w:style>
  <w:style w:type="character" w:customStyle="1" w:styleId="34">
    <w:name w:val="Оглавление 3 Знак"/>
    <w:link w:val="33"/>
    <w:rPr>
      <w:rFonts w:ascii="XO Thames" w:hAnsi="XO Thames"/>
      <w:sz w:val="28"/>
    </w:rPr>
  </w:style>
  <w:style w:type="paragraph" w:styleId="23">
    <w:name w:val="Body Text Indent 2"/>
    <w:basedOn w:val="a"/>
    <w:link w:val="2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1"/>
    <w:link w:val="23"/>
    <w:rPr>
      <w:sz w:val="24"/>
    </w:rPr>
  </w:style>
  <w:style w:type="paragraph" w:styleId="ac">
    <w:name w:val="footer"/>
    <w:basedOn w:val="a"/>
    <w:link w:val="ad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1"/>
    <w:link w:val="ac"/>
    <w:rPr>
      <w:sz w:val="24"/>
    </w:rPr>
  </w:style>
  <w:style w:type="character" w:customStyle="1" w:styleId="50">
    <w:name w:val="Заголовок 5 Знак"/>
    <w:basedOn w:val="1"/>
    <w:link w:val="5"/>
    <w:rPr>
      <w:rFonts w:ascii="Calibri" w:hAnsi="Calibri"/>
      <w:b/>
      <w:i/>
      <w:sz w:val="26"/>
    </w:rPr>
  </w:style>
  <w:style w:type="paragraph" w:customStyle="1" w:styleId="111">
    <w:name w:val="Пол 111"/>
    <w:basedOn w:val="a"/>
    <w:link w:val="1110"/>
    <w:pPr>
      <w:widowControl w:val="0"/>
      <w:spacing w:before="120" w:line="360" w:lineRule="auto"/>
      <w:jc w:val="center"/>
    </w:pPr>
    <w:rPr>
      <w:sz w:val="28"/>
    </w:rPr>
  </w:style>
  <w:style w:type="character" w:customStyle="1" w:styleId="1110">
    <w:name w:val="Пол 111"/>
    <w:basedOn w:val="1"/>
    <w:link w:val="111"/>
    <w:rPr>
      <w:sz w:val="28"/>
    </w:rPr>
  </w:style>
  <w:style w:type="character" w:customStyle="1" w:styleId="11">
    <w:name w:val="Заголовок 1 Знак"/>
    <w:basedOn w:val="1"/>
    <w:link w:val="10"/>
    <w:rPr>
      <w:b/>
      <w:sz w:val="22"/>
    </w:rPr>
  </w:style>
  <w:style w:type="paragraph" w:styleId="35">
    <w:name w:val="Body Text Indent 3"/>
    <w:basedOn w:val="a"/>
    <w:link w:val="36"/>
    <w:pPr>
      <w:spacing w:after="120"/>
      <w:ind w:left="283"/>
    </w:pPr>
    <w:rPr>
      <w:sz w:val="16"/>
    </w:rPr>
  </w:style>
  <w:style w:type="character" w:customStyle="1" w:styleId="36">
    <w:name w:val="Основной текст с отступом 3 Знак"/>
    <w:basedOn w:val="1"/>
    <w:link w:val="35"/>
    <w:rPr>
      <w:sz w:val="16"/>
    </w:rPr>
  </w:style>
  <w:style w:type="paragraph" w:customStyle="1" w:styleId="13">
    <w:name w:val="Гиперссылка1"/>
    <w:link w:val="ae"/>
    <w:rPr>
      <w:color w:val="0000FF"/>
      <w:u w:val="single"/>
    </w:rPr>
  </w:style>
  <w:style w:type="character" w:styleId="ae">
    <w:name w:val="Hyperlink"/>
    <w:link w:val="13"/>
    <w:rPr>
      <w:color w:val="0000FF"/>
      <w:u w:val="single"/>
    </w:rPr>
  </w:style>
  <w:style w:type="paragraph" w:customStyle="1" w:styleId="Footnote">
    <w:name w:val="Footnote"/>
    <w:basedOn w:val="a"/>
    <w:link w:val="Footnote0"/>
    <w:pPr>
      <w:spacing w:line="360" w:lineRule="atLeast"/>
      <w:jc w:val="both"/>
    </w:pPr>
    <w:rPr>
      <w:rFonts w:ascii="Times New Roman CYR" w:hAnsi="Times New Roman CYR"/>
      <w:sz w:val="20"/>
    </w:rPr>
  </w:style>
  <w:style w:type="character" w:customStyle="1" w:styleId="Footnote0">
    <w:name w:val="Footnote"/>
    <w:basedOn w:val="1"/>
    <w:link w:val="Footnote"/>
    <w:rPr>
      <w:rFonts w:ascii="Times New Roman CYR" w:hAnsi="Times New Roman CYR"/>
      <w:sz w:val="20"/>
    </w:rPr>
  </w:style>
  <w:style w:type="paragraph" w:styleId="af">
    <w:name w:val="Body Text Indent"/>
    <w:basedOn w:val="a"/>
    <w:link w:val="af0"/>
    <w:pPr>
      <w:ind w:left="567"/>
    </w:pPr>
    <w:rPr>
      <w:sz w:val="28"/>
    </w:rPr>
  </w:style>
  <w:style w:type="character" w:customStyle="1" w:styleId="af0">
    <w:name w:val="Основной текст с отступом Знак"/>
    <w:basedOn w:val="1"/>
    <w:link w:val="af"/>
    <w:rPr>
      <w:sz w:val="28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customStyle="1" w:styleId="16">
    <w:name w:val="Основной шрифт абзаца1"/>
    <w:link w:val="8"/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f1">
    <w:name w:val="List Paragraph"/>
    <w:basedOn w:val="a"/>
    <w:link w:val="af2"/>
    <w:pPr>
      <w:spacing w:after="200" w:line="276" w:lineRule="auto"/>
      <w:ind w:left="720"/>
    </w:pPr>
    <w:rPr>
      <w:rFonts w:ascii="Calibri" w:hAnsi="Calibri"/>
      <w:sz w:val="22"/>
    </w:rPr>
  </w:style>
  <w:style w:type="character" w:customStyle="1" w:styleId="af2">
    <w:name w:val="Абзац списка Знак"/>
    <w:basedOn w:val="1"/>
    <w:link w:val="af1"/>
    <w:rPr>
      <w:rFonts w:ascii="Calibri" w:hAnsi="Calibri"/>
      <w:sz w:val="22"/>
    </w:rPr>
  </w:style>
  <w:style w:type="paragraph" w:customStyle="1" w:styleId="ConsNonformat">
    <w:name w:val="ConsNonformat"/>
    <w:link w:val="ConsNonformat0"/>
    <w:pPr>
      <w:ind w:right="19772"/>
    </w:pPr>
    <w:rPr>
      <w:rFonts w:ascii="Courier New" w:hAnsi="Courier New"/>
    </w:rPr>
  </w:style>
  <w:style w:type="character" w:customStyle="1" w:styleId="ConsNonformat0">
    <w:name w:val="ConsNonformat"/>
    <w:link w:val="ConsNonformat"/>
    <w:rPr>
      <w:rFonts w:ascii="Courier New" w:hAnsi="Courier New"/>
    </w:rPr>
  </w:style>
  <w:style w:type="paragraph" w:styleId="af3">
    <w:name w:val="Subtitle"/>
    <w:next w:val="a"/>
    <w:link w:val="af4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4">
    <w:name w:val="Подзаголовок Знак"/>
    <w:link w:val="af3"/>
    <w:rPr>
      <w:rFonts w:ascii="XO Thames" w:hAnsi="XO Thames"/>
      <w:i/>
      <w:sz w:val="24"/>
    </w:rPr>
  </w:style>
  <w:style w:type="paragraph" w:styleId="af5">
    <w:name w:val="Body Text"/>
    <w:basedOn w:val="a"/>
    <w:link w:val="af6"/>
    <w:rPr>
      <w:color w:val="0000FF"/>
    </w:rPr>
  </w:style>
  <w:style w:type="character" w:customStyle="1" w:styleId="af6">
    <w:name w:val="Основной текст Знак"/>
    <w:basedOn w:val="1"/>
    <w:link w:val="af5"/>
    <w:rPr>
      <w:color w:val="0000FF"/>
      <w:sz w:val="24"/>
    </w:rPr>
  </w:style>
  <w:style w:type="paragraph" w:styleId="af7">
    <w:name w:val="Title"/>
    <w:next w:val="a"/>
    <w:link w:val="af8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8">
    <w:name w:val="Название Знак"/>
    <w:link w:val="af7"/>
    <w:rPr>
      <w:rFonts w:ascii="XO Thames" w:hAnsi="XO Thames"/>
      <w:b/>
      <w:caps/>
      <w:sz w:val="40"/>
    </w:rPr>
  </w:style>
  <w:style w:type="character" w:customStyle="1" w:styleId="40">
    <w:name w:val="Заголовок 4 Знак"/>
    <w:basedOn w:val="1"/>
    <w:link w:val="4"/>
    <w:rPr>
      <w:b/>
      <w:sz w:val="22"/>
    </w:rPr>
  </w:style>
  <w:style w:type="character" w:customStyle="1" w:styleId="20">
    <w:name w:val="Заголовок 2 Знак"/>
    <w:basedOn w:val="1"/>
    <w:link w:val="2"/>
    <w:rPr>
      <w:rFonts w:ascii="Arial" w:hAnsi="Arial"/>
      <w:b/>
      <w:sz w:val="22"/>
    </w:rPr>
  </w:style>
  <w:style w:type="character" w:customStyle="1" w:styleId="60">
    <w:name w:val="Заголовок 6 Знак"/>
    <w:basedOn w:val="1"/>
    <w:link w:val="6"/>
    <w:rPr>
      <w:rFonts w:ascii="Calibri" w:hAnsi="Calibri"/>
      <w:b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341</Words>
  <Characters>1944</Characters>
  <Application>Microsoft Office Word</Application>
  <DocSecurity>4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Доронина Анна Владимировна</dc:creator>
  <cp:lastModifiedBy>Доронина Анна Владимировна</cp:lastModifiedBy>
  <cp:revision>2</cp:revision>
  <dcterms:created xsi:type="dcterms:W3CDTF">2024-10-16T09:44:00Z</dcterms:created>
  <dcterms:modified xsi:type="dcterms:W3CDTF">2024-10-16T09:44:00Z</dcterms:modified>
</cp:coreProperties>
</file>